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1900"/>
        <w:gridCol w:w="900"/>
        <w:gridCol w:w="2023"/>
        <w:gridCol w:w="4920"/>
      </w:tblGrid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 w:colFirst="3" w:colLast="3"/>
            <w:r w:rsidRPr="003773E2">
              <w:rPr>
                <w:rFonts w:ascii="Calibri" w:eastAsia="Times New Roman" w:hAnsi="Calibri" w:cs="Times New Roman"/>
                <w:b/>
                <w:bCs/>
                <w:color w:val="000000"/>
              </w:rPr>
              <w:t>Character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b/>
                <w:bCs/>
                <w:color w:val="000000"/>
              </w:rPr>
              <w:t>Lines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-452755</wp:posOffset>
                      </wp:positionV>
                      <wp:extent cx="2457450" cy="3429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73E2" w:rsidRPr="003773E2" w:rsidRDefault="003773E2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Characters for </w:t>
                                  </w:r>
                                  <w:r>
                                    <w:rPr>
                                      <w:i/>
                                    </w:rPr>
                                    <w:t>The Bells of St. Mary’s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65pt;margin-top:-35.65pt;width:19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iIkAIAALI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" fillcolor="white [3201]" strokeweight=".5pt">
                      <v:textbox>
                        <w:txbxContent>
                          <w:p w:rsidR="003773E2" w:rsidRPr="003773E2" w:rsidRDefault="003773E2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Characters for </w:t>
                            </w:r>
                            <w:r>
                              <w:rPr>
                                <w:i/>
                              </w:rPr>
                              <w:t>The Bells of St. Mary’s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73E2">
              <w:rPr>
                <w:rFonts w:ascii="Calibri" w:eastAsia="Times New Roman" w:hAnsi="Calibri" w:cs="Times New Roman"/>
                <w:b/>
                <w:bCs/>
                <w:color w:val="000000"/>
              </w:rPr>
              <w:t>Role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b/>
                <w:bCs/>
                <w:color w:val="000000"/>
              </w:rPr>
              <w:t>Costume</w:t>
            </w: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Housekeeper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some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takes care of rectory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longish skirt and blouse, apron</w:t>
            </w: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Fr. O'Malley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many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school pastor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 xml:space="preserve">black pants, lg. </w:t>
            </w:r>
            <w:proofErr w:type="spellStart"/>
            <w:r w:rsidRPr="003773E2">
              <w:rPr>
                <w:rFonts w:ascii="Calibri" w:eastAsia="Times New Roman" w:hAnsi="Calibri" w:cs="Times New Roman"/>
                <w:color w:val="000000"/>
              </w:rPr>
              <w:t>sleevedwhite</w:t>
            </w:r>
            <w:proofErr w:type="spellEnd"/>
            <w:r w:rsidRPr="003773E2">
              <w:rPr>
                <w:rFonts w:ascii="Calibri" w:eastAsia="Times New Roman" w:hAnsi="Calibri" w:cs="Times New Roman"/>
                <w:color w:val="000000"/>
              </w:rPr>
              <w:t xml:space="preserve"> shirt, black shoes</w:t>
            </w: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Fr. Fogarty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retired pastor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black pants, lg. sleeved white shirt, black shoes</w:t>
            </w: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Nurse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few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light skirt, white lg. blouse</w:t>
            </w: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Mr. Griffin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few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caretaker/custodian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jeans, plaid shirt, cap</w:t>
            </w: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Mrs. Humphries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few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pastor's secretary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longish skirt and blouse</w:t>
            </w: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Sr. Matilda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many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Sister principal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black shoes</w:t>
            </w: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Sr. Agatha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many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teacher in school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black shoes</w:t>
            </w: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Sr. Veronica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many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teacher in school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black shoes</w:t>
            </w: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Sr. Mary Claire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some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teacher in school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black shoes</w:t>
            </w: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Cindy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some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3rd grade student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Tommy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some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3rd grade student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Lorraine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some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3rd grade student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few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3rd grade student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many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3rd grade student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Bobby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some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1st grade student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Jane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few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1st grade student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few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1st grade student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Isabella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few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1st grade student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Paula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few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1st grade student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Mrs. Knight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few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banker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black skirt, black jacket, light colored blouse, heels</w:t>
            </w: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Bishop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3E2">
              <w:rPr>
                <w:rFonts w:ascii="Calibri" w:eastAsia="Times New Roman" w:hAnsi="Calibri" w:cs="Times New Roman"/>
                <w:color w:val="000000"/>
              </w:rPr>
              <w:t xml:space="preserve">black pants, </w:t>
            </w:r>
            <w:proofErr w:type="spellStart"/>
            <w:r w:rsidRPr="003773E2">
              <w:rPr>
                <w:rFonts w:ascii="Calibri" w:eastAsia="Times New Roman" w:hAnsi="Calibri" w:cs="Times New Roman"/>
                <w:color w:val="000000"/>
              </w:rPr>
              <w:t>lg</w:t>
            </w:r>
            <w:proofErr w:type="spellEnd"/>
            <w:r w:rsidRPr="003773E2">
              <w:rPr>
                <w:rFonts w:ascii="Calibri" w:eastAsia="Times New Roman" w:hAnsi="Calibri" w:cs="Times New Roman"/>
                <w:color w:val="000000"/>
              </w:rPr>
              <w:t xml:space="preserve"> sleeved white shirt, black shoes</w:t>
            </w:r>
          </w:p>
        </w:tc>
      </w:tr>
      <w:tr w:rsidR="003773E2" w:rsidRPr="003773E2" w:rsidTr="003773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2" w:rsidRPr="003773E2" w:rsidRDefault="003773E2" w:rsidP="0037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bookmarkEnd w:id="0"/>
    </w:tbl>
    <w:p w:rsidR="0043028E" w:rsidRDefault="0043028E"/>
    <w:sectPr w:rsidR="00430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E2" w:rsidRDefault="003773E2" w:rsidP="003773E2">
      <w:pPr>
        <w:spacing w:after="0" w:line="240" w:lineRule="auto"/>
      </w:pPr>
      <w:r>
        <w:separator/>
      </w:r>
    </w:p>
  </w:endnote>
  <w:endnote w:type="continuationSeparator" w:id="0">
    <w:p w:rsidR="003773E2" w:rsidRDefault="003773E2" w:rsidP="0037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E2" w:rsidRDefault="003773E2" w:rsidP="003773E2">
      <w:pPr>
        <w:spacing w:after="0" w:line="240" w:lineRule="auto"/>
      </w:pPr>
      <w:r>
        <w:separator/>
      </w:r>
    </w:p>
  </w:footnote>
  <w:footnote w:type="continuationSeparator" w:id="0">
    <w:p w:rsidR="003773E2" w:rsidRDefault="003773E2" w:rsidP="00377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E2"/>
    <w:rsid w:val="003773E2"/>
    <w:rsid w:val="0043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E2"/>
  </w:style>
  <w:style w:type="paragraph" w:styleId="Footer">
    <w:name w:val="footer"/>
    <w:basedOn w:val="Normal"/>
    <w:link w:val="FooterChar"/>
    <w:uiPriority w:val="99"/>
    <w:unhideWhenUsed/>
    <w:rsid w:val="0037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E2"/>
  </w:style>
  <w:style w:type="paragraph" w:styleId="Footer">
    <w:name w:val="footer"/>
    <w:basedOn w:val="Normal"/>
    <w:link w:val="FooterChar"/>
    <w:uiPriority w:val="99"/>
    <w:unhideWhenUsed/>
    <w:rsid w:val="0037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>Hewlett-Packard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1</cp:revision>
  <dcterms:created xsi:type="dcterms:W3CDTF">2018-08-01T00:45:00Z</dcterms:created>
  <dcterms:modified xsi:type="dcterms:W3CDTF">2018-08-01T00:47:00Z</dcterms:modified>
</cp:coreProperties>
</file>